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36"/>
          <w:szCs w:val="36"/>
          <w:rtl w:val="0"/>
        </w:rPr>
        <w:t xml:space="preserve">Thanks so much for your purchase! Here are all the information you need to start building a list and making sales thanks to Nintendo Switch, the new videogame console!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LIVE AND LATEST INFO</w:t>
        <w:br w:type="textWrapping"/>
        <w:br w:type="textWrapping"/>
      </w:r>
      <w:hyperlink r:id="rId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Google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Google News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Google Trends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Facebook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Twitter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1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Google Plus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1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LinkedIn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1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Pinterest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1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Instagram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Reddit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Vimeo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Tumblr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Quora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1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New York Times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2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USA Today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2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Gamespot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2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IGN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2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Amazon.com</w:t>
        </w:r>
      </w:hyperlink>
      <w:r w:rsidDel="00000000" w:rsidR="00000000" w:rsidRPr="00000000">
        <w:rPr>
          <w:sz w:val="36"/>
          <w:szCs w:val="36"/>
          <w:rtl w:val="0"/>
        </w:rPr>
        <w:br w:type="textWrapping"/>
      </w:r>
      <w:hyperlink r:id="rId2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AliExpress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2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</w:t>
        </w:r>
      </w:hyperlink>
      <w:r w:rsidDel="00000000" w:rsidR="00000000" w:rsidRPr="00000000">
        <w:rPr>
          <w:b w:val="1"/>
          <w:sz w:val="36"/>
          <w:szCs w:val="36"/>
          <w:rtl w:val="0"/>
        </w:rPr>
        <w:br w:type="textWrapping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LATEST NEWS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hyperlink r:id="rId2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goes on sale across the world, selling out almost immediately.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hyperlink r:id="rId2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review.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hyperlink r:id="rId2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13 essential things I wish I knew before buying Nintendo Switch.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hyperlink r:id="rId2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boss interview.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hyperlink r:id="rId3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Xbox boss shares his thoughts on Nintendo Switch.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hyperlink r:id="rId3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How to preorder Nintendo Switch.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hyperlink r:id="rId3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John Cena loves the Nintendo Switch.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</w:rPr>
      </w:pPr>
      <w:hyperlink r:id="rId3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Fans line up to buy Nintendo Switch.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hyperlink r:id="rId3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10 common Nintendo Switch problems and how to fix them.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36"/>
          <w:szCs w:val="36"/>
          <w:u w:val="none"/>
        </w:rPr>
      </w:pPr>
      <w:hyperlink r:id="rId3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tips and tricks.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NEW GAMES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36"/>
          <w:szCs w:val="36"/>
          <w:u w:val="none"/>
        </w:rPr>
      </w:pPr>
      <w:hyperlink r:id="rId3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8 best Nintendo Switch launch games.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36"/>
          <w:szCs w:val="36"/>
          <w:u w:val="none"/>
        </w:rPr>
      </w:pPr>
      <w:hyperlink r:id="rId3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games line up quadruples.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36"/>
          <w:szCs w:val="36"/>
          <w:u w:val="none"/>
        </w:rPr>
      </w:pPr>
      <w:hyperlink r:id="rId3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eShop launch with 9 titles.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36"/>
          <w:szCs w:val="36"/>
          <w:u w:val="none"/>
        </w:rPr>
      </w:pPr>
      <w:hyperlink r:id="rId3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More than 60 indie titles on Switch before the end of 2017.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36"/>
          <w:szCs w:val="36"/>
          <w:u w:val="none"/>
        </w:rPr>
      </w:pPr>
      <w:hyperlink r:id="rId4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game reviews.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VIDEOS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</w:rPr>
      </w:pPr>
      <w:hyperlink r:id="rId4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presentation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  <w:u w:val="none"/>
        </w:rPr>
      </w:pPr>
      <w:hyperlink r:id="rId4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World’s first Nintendo Switch unboxing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</w:rPr>
      </w:pPr>
      <w:hyperlink r:id="rId4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full review and gameplay.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  <w:u w:val="none"/>
        </w:rPr>
      </w:pPr>
      <w:hyperlink r:id="rId4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game lineup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  <w:u w:val="none"/>
        </w:rPr>
      </w:pPr>
      <w:hyperlink r:id="rId4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65 upcoming Nintendo Switch games of 2017 and beyond.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  <w:u w:val="none"/>
        </w:rPr>
      </w:pPr>
      <w:hyperlink r:id="rId4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31 upcoming Nintendo Switch launch games and launch window titles.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  <w:u w:val="none"/>
        </w:rPr>
      </w:pPr>
      <w:hyperlink r:id="rId4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Top 10 Nintendo Switch games that look promising.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  <w:u w:val="none"/>
        </w:rPr>
      </w:pPr>
      <w:hyperlink r:id="rId4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games: hands on.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  <w:u w:val="none"/>
        </w:rPr>
      </w:pPr>
      <w:hyperlink r:id="rId4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setup and system overview.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36"/>
          <w:szCs w:val="36"/>
          <w:u w:val="none"/>
        </w:rPr>
      </w:pPr>
      <w:hyperlink r:id="rId5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The Legend of Zelda Breath Of the Wild gameplay and full game impressions.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DIRECT LINKS FOR PRODUCTS TO SELL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console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The Legend of Zelda: Breath of the Wild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3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1-2 Switch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4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Mario Kart 8 Deluxe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5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Super Mario Odissey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6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Super Bomberman 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7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Splatoon 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8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Screen Protector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59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Premium Console Case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60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Starter 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61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Nintendo Switch Deluxe Travel Case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b w:val="1"/>
          <w:sz w:val="36"/>
          <w:szCs w:val="36"/>
          <w:u w:val="none"/>
        </w:rPr>
      </w:pPr>
      <w:hyperlink r:id="rId62">
        <w:r w:rsidDel="00000000" w:rsidR="00000000" w:rsidRPr="00000000">
          <w:rPr>
            <w:color w:val="1155cc"/>
            <w:sz w:val="36"/>
            <w:szCs w:val="36"/>
            <w:u w:val="single"/>
            <w:rtl w:val="0"/>
          </w:rPr>
          <w:t xml:space="preserve">Playstand for Nintendo Switch</w:t>
        </w:r>
      </w:hyperlink>
      <w:r w:rsidDel="00000000" w:rsidR="00000000" w:rsidRPr="00000000">
        <w:rPr>
          <w:b w:val="1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WAYS TO MAKE MONEY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Build a store with Amazon Associates products and AliExpress products, using a WP Theme like “Stream Store”.</w:t>
        <w:br w:type="textWrapping"/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36"/>
          <w:szCs w:val="36"/>
        </w:rPr>
      </w:pPr>
      <w:r w:rsidDel="00000000" w:rsidR="00000000" w:rsidRPr="00000000">
        <w:rPr>
          <w:sz w:val="40"/>
          <w:szCs w:val="40"/>
          <w:rtl w:val="0"/>
        </w:rPr>
        <w:t xml:space="preserve">Create a curation site with a lot of Nintendo Switch articles, videos, tips and tricks and monetize it with ads or direct items sale from Amazon Associates or AliExpress.</w:t>
        <w:br w:type="textWrapping"/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Create a FB Page or a FB Group, call in as much people as you can and share articles, videos and curiosities to keep the followers engaged, by promoting each and every day Nintendo Switch, accessories and games.</w:t>
        <w:br w:type="textWrapping"/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40"/>
          <w:szCs w:val="40"/>
          <w:u w:val="none"/>
        </w:rPr>
      </w:pPr>
      <w:r w:rsidDel="00000000" w:rsidR="00000000" w:rsidRPr="00000000">
        <w:rPr>
          <w:sz w:val="40"/>
          <w:szCs w:val="40"/>
          <w:rtl w:val="0"/>
        </w:rPr>
        <w:t xml:space="preserve">Create step by step guides about how to finish a game, by searching for ready tutorials online that you may modify on your own.</w:t>
        <w:br w:type="textWrapping"/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Create a step by step training guide and sell it as a course, course with PLR rights or Kindle ebook, or on your site / FB page or Group about Nintendo Switch and more things that will come out in next few months.</w:t>
        <w:br w:type="textWrapping"/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Create a Youtube Channel with daily videos about your thoughts on Nintendo Switch, the games, the new accessories coming out and personal point of views on new announced games.</w:t>
        <w:br w:type="textWrapping"/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Create t-shirts and sell them over Teespring or Amazon Merch. But never copy images or titles from Nintendo trademark.</w:t>
        <w:br w:type="textWrapping"/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Sell ad spaces when your site starts to get visitors. Consider you can ask around $5 for each 1,000 visits. So it could become $500 if you have at least 100,000 visitors. Create a page about it on your site.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40"/>
          <w:szCs w:val="40"/>
          <w:rtl w:val="0"/>
        </w:rPr>
        <w:t xml:space="preserve">Thanks so much and see you.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metacritic.com/game/switch" TargetMode="External"/><Relationship Id="rId42" Type="http://schemas.openxmlformats.org/officeDocument/2006/relationships/hyperlink" Target="https://www.youtube.com/watch?v=XqVa1MB90PU" TargetMode="External"/><Relationship Id="rId41" Type="http://schemas.openxmlformats.org/officeDocument/2006/relationships/hyperlink" Target="https://www.youtube.com/watch?v=Ntzz8O7SpWs" TargetMode="External"/><Relationship Id="rId44" Type="http://schemas.openxmlformats.org/officeDocument/2006/relationships/hyperlink" Target="https://www.youtube.com/watch?v=Px1R5ecpdRI" TargetMode="External"/><Relationship Id="rId43" Type="http://schemas.openxmlformats.org/officeDocument/2006/relationships/hyperlink" Target="https://www.youtube.com/watch?v=MxE8vNOJT4s" TargetMode="External"/><Relationship Id="rId46" Type="http://schemas.openxmlformats.org/officeDocument/2006/relationships/hyperlink" Target="https://www.youtube.com/watch?v=fDoxGR0pP8w" TargetMode="External"/><Relationship Id="rId45" Type="http://schemas.openxmlformats.org/officeDocument/2006/relationships/hyperlink" Target="https://www.youtube.com/watch?v=N7rJPwvjTsc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twitter.com/search?q=nintendo%20switch&amp;src=typd" TargetMode="External"/><Relationship Id="rId48" Type="http://schemas.openxmlformats.org/officeDocument/2006/relationships/hyperlink" Target="https://www.youtube.com/watch?v=mNJHckS8hBg" TargetMode="External"/><Relationship Id="rId47" Type="http://schemas.openxmlformats.org/officeDocument/2006/relationships/hyperlink" Target="https://www.youtube.com/watch?v=1blz3awSt5w" TargetMode="External"/><Relationship Id="rId49" Type="http://schemas.openxmlformats.org/officeDocument/2006/relationships/hyperlink" Target="https://www.youtube.com/watch?v=FUCPIH5XHfk" TargetMode="External"/><Relationship Id="rId5" Type="http://schemas.openxmlformats.org/officeDocument/2006/relationships/hyperlink" Target="https://www.google.it/?gfe_rd=cr&amp;ei=cKK5WIv5N9Lw8AegqLGIDw&amp;gws_rd=ssl#safe=off&amp;q=nintendo+switch&amp;*" TargetMode="External"/><Relationship Id="rId6" Type="http://schemas.openxmlformats.org/officeDocument/2006/relationships/hyperlink" Target="https://www.google.com/search?hl=en&amp;gl=us&amp;tbm=nws&amp;authuser=0&amp;q=nintendo+switch&amp;oq=nintendo+switch&amp;gs_l=news-cc.3..43j0l9j43i53.51795.54589.0.55109.19.10.2.7.8.1.178.1156.4j6.10.0...0.0...1ac.1.kgpkXOtC8r4" TargetMode="External"/><Relationship Id="rId7" Type="http://schemas.openxmlformats.org/officeDocument/2006/relationships/hyperlink" Target="https://trends.google.com/trends/explore?q=nintendo%20switch" TargetMode="External"/><Relationship Id="rId8" Type="http://schemas.openxmlformats.org/officeDocument/2006/relationships/hyperlink" Target="https://www.facebook.com/search/str/nintendo+switch/keywords_top" TargetMode="External"/><Relationship Id="rId31" Type="http://schemas.openxmlformats.org/officeDocument/2006/relationships/hyperlink" Target="https://www.cnet.com/how-to/how-to-buy-nintendo-switch-preorder-price-availability/" TargetMode="External"/><Relationship Id="rId30" Type="http://schemas.openxmlformats.org/officeDocument/2006/relationships/hyperlink" Target="http://www.ign.com/articles/2017/03/02/xbox-boss-shares-his-thoughts-on-nintendo-switch" TargetMode="External"/><Relationship Id="rId33" Type="http://schemas.openxmlformats.org/officeDocument/2006/relationships/hyperlink" Target="http://www.usatoday.com/story/tech/news/2017/03/03/fans-line-up-buy-nintendo-switch/98684312/" TargetMode="External"/><Relationship Id="rId32" Type="http://schemas.openxmlformats.org/officeDocument/2006/relationships/hyperlink" Target="http://www.gamespot.com/articles/john-cena-loves-the-nintendo-switch/1100-6448266/" TargetMode="External"/><Relationship Id="rId35" Type="http://schemas.openxmlformats.org/officeDocument/2006/relationships/hyperlink" Target="http://www.ign.com/wikis/nintendo-switch/Nintendo_Switch_Tips_and_Tricks" TargetMode="External"/><Relationship Id="rId34" Type="http://schemas.openxmlformats.org/officeDocument/2006/relationships/hyperlink" Target="http://www.trustedreviews.com/news/nintendo-switch-problems" TargetMode="External"/><Relationship Id="rId37" Type="http://schemas.openxmlformats.org/officeDocument/2006/relationships/hyperlink" Target="http://www.pcmag.com/news/351590/nintendo-switch-games-line-up-quadruples" TargetMode="External"/><Relationship Id="rId36" Type="http://schemas.openxmlformats.org/officeDocument/2006/relationships/hyperlink" Target="http://whatculture.com/gaming/8-best-nintendo-switch-launch-games-ranked" TargetMode="External"/><Relationship Id="rId39" Type="http://schemas.openxmlformats.org/officeDocument/2006/relationships/hyperlink" Target="https://www.develop-online.net/news/more-than-60-indie-titles-on-nintendo-switch-by-end-of-2017/0230150" TargetMode="External"/><Relationship Id="rId38" Type="http://schemas.openxmlformats.org/officeDocument/2006/relationships/hyperlink" Target="http://www.polygon.com/2017/3/2/14789532/nintendo-switch-eshop-live-launch-lineup" TargetMode="External"/><Relationship Id="rId62" Type="http://schemas.openxmlformats.org/officeDocument/2006/relationships/hyperlink" Target="http://amzn.to/2mmVsag" TargetMode="External"/><Relationship Id="rId61" Type="http://schemas.openxmlformats.org/officeDocument/2006/relationships/hyperlink" Target="http://amzn.to/2m40CXQ" TargetMode="External"/><Relationship Id="rId20" Type="http://schemas.openxmlformats.org/officeDocument/2006/relationships/hyperlink" Target="http://www.usatoday.com/search/nintendo%20switch/" TargetMode="External"/><Relationship Id="rId22" Type="http://schemas.openxmlformats.org/officeDocument/2006/relationships/hyperlink" Target="http://www.ign.com/search?q=nintendo%20switch" TargetMode="External"/><Relationship Id="rId21" Type="http://schemas.openxmlformats.org/officeDocument/2006/relationships/hyperlink" Target="http://www.gamespot.com/news/nintendo-switch/" TargetMode="External"/><Relationship Id="rId24" Type="http://schemas.openxmlformats.org/officeDocument/2006/relationships/hyperlink" Target="https://www.aliexpress.com/wholesale?ltype=wholesale&amp;d=y&amp;origin=y&amp;isViewCP=y&amp;catId=0&amp;initiative_id=SB_20170303090449&amp;SearchText=nintendo+switch&amp;blanktest=0&amp;tc=af" TargetMode="External"/><Relationship Id="rId23" Type="http://schemas.openxmlformats.org/officeDocument/2006/relationships/hyperlink" Target="https://www.amazon.com/s/ref=nb_sb_noss?url=search-alias%3Daps&amp;field-keywords=nintendo+switch" TargetMode="External"/><Relationship Id="rId60" Type="http://schemas.openxmlformats.org/officeDocument/2006/relationships/hyperlink" Target="http://amzn.to/2ln71hQ" TargetMode="External"/><Relationship Id="rId26" Type="http://schemas.openxmlformats.org/officeDocument/2006/relationships/hyperlink" Target="http://www.independent.co.uk/life-style/gadgets-and-tech/gaming/nintendo-switch-release-date-price-where-to-buy-amazon-game-uk-us-get-a7609286.html" TargetMode="External"/><Relationship Id="rId25" Type="http://schemas.openxmlformats.org/officeDocument/2006/relationships/hyperlink" Target="http://www.nintendo.com/search/#/results/nintendo%20switch/1/whatsnew" TargetMode="External"/><Relationship Id="rId28" Type="http://schemas.openxmlformats.org/officeDocument/2006/relationships/hyperlink" Target="http://www.gamesradar.com/nintendo-switch-review/" TargetMode="External"/><Relationship Id="rId27" Type="http://schemas.openxmlformats.org/officeDocument/2006/relationships/hyperlink" Target="http://www.mirror.co.uk/tech/nintendo-switch-review-2017-story-9927661" TargetMode="External"/><Relationship Id="rId29" Type="http://schemas.openxmlformats.org/officeDocument/2006/relationships/hyperlink" Target="https://www.wired.com/2017/01/reggie-fils-aime-nintendo-interview/" TargetMode="External"/><Relationship Id="rId51" Type="http://schemas.openxmlformats.org/officeDocument/2006/relationships/hyperlink" Target="http://amzn.to/2m3JGPq" TargetMode="External"/><Relationship Id="rId50" Type="http://schemas.openxmlformats.org/officeDocument/2006/relationships/hyperlink" Target="https://www.youtube.com/watch?v=HGJcgaaVMII" TargetMode="External"/><Relationship Id="rId53" Type="http://schemas.openxmlformats.org/officeDocument/2006/relationships/hyperlink" Target="http://amzn.to/2m4diO7" TargetMode="External"/><Relationship Id="rId52" Type="http://schemas.openxmlformats.org/officeDocument/2006/relationships/hyperlink" Target="http://amzn.to/2m3HEPa" TargetMode="External"/><Relationship Id="rId11" Type="http://schemas.openxmlformats.org/officeDocument/2006/relationships/hyperlink" Target="https://www.linkedin.com/search/results/content/?keywords=Nintendo%20Switch&amp;origin=SWITCH_SEARCH_VERTICAL" TargetMode="External"/><Relationship Id="rId55" Type="http://schemas.openxmlformats.org/officeDocument/2006/relationships/hyperlink" Target="http://amzn.to/2m4hvBD" TargetMode="External"/><Relationship Id="rId10" Type="http://schemas.openxmlformats.org/officeDocument/2006/relationships/hyperlink" Target="https://plus.google.com/s/nintendo%20switch/top" TargetMode="External"/><Relationship Id="rId54" Type="http://schemas.openxmlformats.org/officeDocument/2006/relationships/hyperlink" Target="http://amzn.to/2m4cA3u" TargetMode="External"/><Relationship Id="rId13" Type="http://schemas.openxmlformats.org/officeDocument/2006/relationships/hyperlink" Target="https://www.instagram.com/explore/tags/nintendoswitch/" TargetMode="External"/><Relationship Id="rId57" Type="http://schemas.openxmlformats.org/officeDocument/2006/relationships/hyperlink" Target="http://amzn.to/2m4cRDx" TargetMode="External"/><Relationship Id="rId12" Type="http://schemas.openxmlformats.org/officeDocument/2006/relationships/hyperlink" Target="https://www.pinterest.com/search/pins/?q=nintendo%20switch&amp;rs=typed&amp;term_meta[]=nintendo%7Ctyped&amp;term_meta[]=switch%7Ctyped" TargetMode="External"/><Relationship Id="rId56" Type="http://schemas.openxmlformats.org/officeDocument/2006/relationships/hyperlink" Target="http://amzn.to/2m4dCfP" TargetMode="External"/><Relationship Id="rId15" Type="http://schemas.openxmlformats.org/officeDocument/2006/relationships/hyperlink" Target="https://www.youtube.com/results?search_query=nintendo+switch" TargetMode="External"/><Relationship Id="rId59" Type="http://schemas.openxmlformats.org/officeDocument/2006/relationships/hyperlink" Target="http://amzn.to/2ln2cVU" TargetMode="External"/><Relationship Id="rId14" Type="http://schemas.openxmlformats.org/officeDocument/2006/relationships/hyperlink" Target="https://www.reddit.com/search?q=nintendo+switch" TargetMode="External"/><Relationship Id="rId58" Type="http://schemas.openxmlformats.org/officeDocument/2006/relationships/hyperlink" Target="http://amzn.to/2mmDN2d" TargetMode="External"/><Relationship Id="rId17" Type="http://schemas.openxmlformats.org/officeDocument/2006/relationships/hyperlink" Target="https://www.tumblr.com/search/nintendo+switch" TargetMode="External"/><Relationship Id="rId16" Type="http://schemas.openxmlformats.org/officeDocument/2006/relationships/hyperlink" Target="https://vimeo.com/search?q=nintendo+switch" TargetMode="External"/><Relationship Id="rId19" Type="http://schemas.openxmlformats.org/officeDocument/2006/relationships/hyperlink" Target="https://query.nytimes.com/search/sitesearch/?action=click&amp;contentCollection&amp;region=TopBar&amp;WT.nav=searchWidget&amp;module=SearchSubmit&amp;pgtype=Homepage#/nintendo+switch/since1851/allresults/1/allauthors/newest/" TargetMode="External"/><Relationship Id="rId18" Type="http://schemas.openxmlformats.org/officeDocument/2006/relationships/hyperlink" Target="https://www.quora.com/topic/Nintendo-Switch" TargetMode="External"/></Relationships>
</file>